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38C" w:rsidRPr="00E30652" w:rsidRDefault="0040738C" w:rsidP="0040738C">
      <w:pPr>
        <w:pStyle w:val="a0"/>
        <w:spacing w:before="100" w:beforeAutospacing="1" w:after="100" w:afterAutospacing="1"/>
        <w:ind w:firstLineChars="0" w:firstLine="0"/>
        <w:rPr>
          <w:rFonts w:asciiTheme="majorEastAsia" w:eastAsiaTheme="majorEastAsia" w:hAnsiTheme="majorEastAsia" w:cs="仿宋_GB2312"/>
          <w:sz w:val="32"/>
          <w:szCs w:val="32"/>
        </w:rPr>
      </w:pPr>
      <w:r w:rsidRPr="00E30652">
        <w:rPr>
          <w:rFonts w:ascii="黑体" w:eastAsia="黑体" w:hAnsi="黑体" w:cs="仿宋_GB2312" w:hint="eastAsia"/>
          <w:sz w:val="32"/>
          <w:szCs w:val="32"/>
        </w:rPr>
        <w:t>附件</w:t>
      </w:r>
      <w:r w:rsidR="004860BA">
        <w:rPr>
          <w:rFonts w:eastAsiaTheme="majorEastAsia"/>
          <w:sz w:val="32"/>
          <w:szCs w:val="32"/>
        </w:rPr>
        <w:t>6</w:t>
      </w:r>
    </w:p>
    <w:p w:rsidR="0040738C" w:rsidRPr="00E30652" w:rsidRDefault="0040738C" w:rsidP="0040738C">
      <w:pPr>
        <w:pStyle w:val="a0"/>
        <w:spacing w:before="100" w:beforeAutospacing="1" w:after="100" w:afterAutospacing="1"/>
        <w:ind w:firstLineChars="0" w:firstLine="0"/>
        <w:jc w:val="center"/>
        <w:rPr>
          <w:rFonts w:ascii="方正小标宋简体" w:eastAsia="方正小标宋简体" w:hAnsiTheme="majorEastAsia"/>
          <w:sz w:val="36"/>
          <w:szCs w:val="36"/>
        </w:rPr>
      </w:pPr>
      <w:r w:rsidRPr="00E30652">
        <w:rPr>
          <w:rFonts w:ascii="方正小标宋简体" w:eastAsia="方正小标宋简体" w:hAnsiTheme="majorEastAsia" w:hint="eastAsia"/>
          <w:sz w:val="36"/>
          <w:szCs w:val="36"/>
        </w:rPr>
        <w:t>建筑工程专业名称参照表</w:t>
      </w:r>
      <w:bookmarkStart w:id="0" w:name="_GoBack"/>
      <w:bookmarkEnd w:id="0"/>
    </w:p>
    <w:tbl>
      <w:tblPr>
        <w:tblW w:w="843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0"/>
      </w:tblGrid>
      <w:tr w:rsidR="0040738C" w:rsidRPr="0040738C" w:rsidTr="00D5588E">
        <w:trPr>
          <w:trHeight w:val="4202"/>
        </w:trPr>
        <w:tc>
          <w:tcPr>
            <w:tcW w:w="84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738C" w:rsidRPr="00CD6C95" w:rsidRDefault="0040738C" w:rsidP="006537FD">
            <w:pPr>
              <w:widowControl/>
              <w:spacing w:before="100" w:beforeAutospacing="1" w:after="100" w:afterAutospacing="1" w:line="400" w:lineRule="exact"/>
              <w:rPr>
                <w:rFonts w:asciiTheme="majorEastAsia" w:eastAsiaTheme="majorEastAsia" w:hAnsiTheme="majorEastAsia" w:cs="仿宋"/>
                <w:kern w:val="0"/>
                <w:sz w:val="28"/>
                <w:szCs w:val="28"/>
              </w:rPr>
            </w:pPr>
            <w:r w:rsidRPr="00CD6C95">
              <w:rPr>
                <w:rFonts w:asciiTheme="majorEastAsia" w:eastAsiaTheme="majorEastAsia" w:hAnsiTheme="majorEastAsia" w:cs="仿宋_GB2312" w:hint="eastAsia"/>
                <w:kern w:val="0"/>
                <w:sz w:val="32"/>
                <w:szCs w:val="32"/>
              </w:rPr>
              <w:t>城乡规划、建筑学、建筑结构设计、建筑电气设计、给水排水设计、暖通空调设计、风景园林设计、城市燃气设计、建筑装饰设计、市政路桥设计、岩土工程、建筑工程地质勘察、建筑工程测量、建筑防护设计、建筑防化设计、建筑施工、建筑装饰施工、给水排水施工、建筑电气施工、暖通与空调施工、市政路桥施工、城市燃气施工、风景园林施工、建筑机电设备安装、建筑工程管理、建筑工程检测、建筑工程造价、建筑材料</w:t>
            </w:r>
          </w:p>
        </w:tc>
      </w:tr>
    </w:tbl>
    <w:p w:rsidR="00D5588E" w:rsidRPr="00D5588E" w:rsidRDefault="00D5588E" w:rsidP="00D5588E">
      <w:pPr>
        <w:overflowPunct w:val="0"/>
        <w:autoSpaceDN w:val="0"/>
        <w:spacing w:line="600" w:lineRule="exact"/>
        <w:rPr>
          <w:rFonts w:asciiTheme="majorEastAsia" w:eastAsiaTheme="majorEastAsia" w:hAnsiTheme="majorEastAsia" w:cs="仿宋_GB2312"/>
          <w:kern w:val="0"/>
          <w:sz w:val="32"/>
          <w:szCs w:val="32"/>
        </w:rPr>
      </w:pPr>
      <w:r w:rsidRPr="00D5588E">
        <w:rPr>
          <w:rFonts w:asciiTheme="majorEastAsia" w:eastAsiaTheme="majorEastAsia" w:hAnsiTheme="majorEastAsia" w:cs="仿宋_GB2312" w:hint="eastAsia"/>
          <w:kern w:val="0"/>
          <w:sz w:val="32"/>
          <w:szCs w:val="32"/>
        </w:rPr>
        <w:t>备注：工程师及以下级别不设建筑工程造价专业。</w:t>
      </w:r>
    </w:p>
    <w:p w:rsidR="008E71D7" w:rsidRPr="0040738C" w:rsidRDefault="008E71D7"/>
    <w:sectPr w:rsidR="008E71D7" w:rsidRPr="0040738C" w:rsidSect="008E7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E39" w:rsidRDefault="00A41E39" w:rsidP="00CD6C95">
      <w:r>
        <w:separator/>
      </w:r>
    </w:p>
  </w:endnote>
  <w:endnote w:type="continuationSeparator" w:id="0">
    <w:p w:rsidR="00A41E39" w:rsidRDefault="00A41E39" w:rsidP="00CD6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E39" w:rsidRDefault="00A41E39" w:rsidP="00CD6C95">
      <w:r>
        <w:separator/>
      </w:r>
    </w:p>
  </w:footnote>
  <w:footnote w:type="continuationSeparator" w:id="0">
    <w:p w:rsidR="00A41E39" w:rsidRDefault="00A41E39" w:rsidP="00CD6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738C"/>
    <w:rsid w:val="001B3014"/>
    <w:rsid w:val="002848CD"/>
    <w:rsid w:val="00407265"/>
    <w:rsid w:val="0040738C"/>
    <w:rsid w:val="004860BA"/>
    <w:rsid w:val="00515839"/>
    <w:rsid w:val="005E7FCC"/>
    <w:rsid w:val="00693C57"/>
    <w:rsid w:val="007C4920"/>
    <w:rsid w:val="008C7DF9"/>
    <w:rsid w:val="008E71D7"/>
    <w:rsid w:val="00A41E39"/>
    <w:rsid w:val="00CD6C95"/>
    <w:rsid w:val="00D5588E"/>
    <w:rsid w:val="00E30652"/>
    <w:rsid w:val="00F32B5C"/>
    <w:rsid w:val="00FD6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89A51"/>
  <w15:docId w15:val="{819BC5F1-4BAB-4142-A051-4DCE43F3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0738C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40738C"/>
    <w:pPr>
      <w:ind w:firstLineChars="200" w:firstLine="420"/>
    </w:pPr>
    <w:rPr>
      <w:sz w:val="24"/>
    </w:rPr>
  </w:style>
  <w:style w:type="paragraph" w:styleId="a4">
    <w:name w:val="header"/>
    <w:basedOn w:val="a"/>
    <w:link w:val="a5"/>
    <w:uiPriority w:val="99"/>
    <w:semiHidden/>
    <w:unhideWhenUsed/>
    <w:rsid w:val="00CD6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semiHidden/>
    <w:rsid w:val="00CD6C95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CD6C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semiHidden/>
    <w:rsid w:val="00CD6C9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197</Characters>
  <Application>Microsoft Office Word</Application>
  <DocSecurity>0</DocSecurity>
  <Lines>1</Lines>
  <Paragraphs>1</Paragraphs>
  <ScaleCrop>false</ScaleCrop>
  <Company>User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cp:lastPrinted>2021-11-19T02:47:00Z</cp:lastPrinted>
  <dcterms:created xsi:type="dcterms:W3CDTF">2021-11-12T10:07:00Z</dcterms:created>
  <dcterms:modified xsi:type="dcterms:W3CDTF">2022-11-29T05:25:00Z</dcterms:modified>
</cp:coreProperties>
</file>